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364" w:type="dxa"/>
        <w:tblInd w:w="-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1406"/>
        <w:gridCol w:w="5830"/>
      </w:tblGrid>
      <w:tr w:rsidR="000124C9" w:rsidTr="001D4855">
        <w:trPr>
          <w:trHeight w:val="1629"/>
        </w:trPr>
        <w:tc>
          <w:tcPr>
            <w:tcW w:w="3128" w:type="dxa"/>
          </w:tcPr>
          <w:p w:rsidR="000124C9" w:rsidRDefault="000124C9" w:rsidP="00C137A0">
            <w:pPr>
              <w:tabs>
                <w:tab w:val="num" w:pos="720"/>
              </w:tabs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406" w:type="dxa"/>
          </w:tcPr>
          <w:p w:rsidR="000124C9" w:rsidRDefault="000124C9" w:rsidP="00C137A0">
            <w:pPr>
              <w:tabs>
                <w:tab w:val="num" w:pos="720"/>
              </w:tabs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30" w:type="dxa"/>
            <w:vAlign w:val="center"/>
          </w:tcPr>
          <w:p w:rsidR="000124C9" w:rsidRPr="00862ABD" w:rsidRDefault="00C137A0" w:rsidP="00C137A0">
            <w:pPr>
              <w:shd w:val="clear" w:color="auto" w:fill="FFFFFF"/>
              <w:tabs>
                <w:tab w:val="num" w:pos="720"/>
              </w:tabs>
              <w:ind w:left="-540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Приложение № </w:t>
            </w:r>
          </w:p>
          <w:p w:rsidR="000124C9" w:rsidRPr="00862ABD" w:rsidRDefault="000124C9" w:rsidP="00C137A0">
            <w:pPr>
              <w:shd w:val="clear" w:color="auto" w:fill="FFFFFF"/>
              <w:tabs>
                <w:tab w:val="num" w:pos="720"/>
              </w:tabs>
              <w:ind w:left="-540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 </w:t>
            </w:r>
            <w:r w:rsidRPr="00862ABD">
              <w:rPr>
                <w:rFonts w:ascii="Times New Roman" w:hAnsi="Times New Roman"/>
                <w:sz w:val="28"/>
                <w:szCs w:val="24"/>
              </w:rPr>
              <w:t>основной образовательной программе</w:t>
            </w:r>
          </w:p>
          <w:p w:rsidR="000124C9" w:rsidRPr="00862ABD" w:rsidRDefault="000124C9" w:rsidP="00C137A0">
            <w:pPr>
              <w:shd w:val="clear" w:color="auto" w:fill="FFFFFF"/>
              <w:tabs>
                <w:tab w:val="num" w:pos="720"/>
              </w:tabs>
              <w:ind w:left="-540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</w:t>
            </w:r>
            <w:r w:rsidRPr="00862ABD">
              <w:rPr>
                <w:rFonts w:ascii="Times New Roman" w:hAnsi="Times New Roman"/>
                <w:sz w:val="28"/>
                <w:szCs w:val="24"/>
              </w:rPr>
              <w:t>ачального общего образования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1D4855" w:rsidRPr="001D4855" w:rsidRDefault="001D4855" w:rsidP="001D4855">
            <w:pPr>
              <w:shd w:val="clear" w:color="auto" w:fill="FFFFFF"/>
              <w:spacing w:line="214" w:lineRule="atLeast"/>
              <w:ind w:firstLine="283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8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№ 5</w:t>
            </w:r>
            <w:r w:rsidR="00F07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D48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 от 16.10.2018</w:t>
            </w:r>
          </w:p>
          <w:p w:rsidR="000124C9" w:rsidRPr="00862ABD" w:rsidRDefault="000124C9" w:rsidP="00C137A0">
            <w:pPr>
              <w:shd w:val="clear" w:color="auto" w:fill="FFFFFF"/>
              <w:tabs>
                <w:tab w:val="num" w:pos="720"/>
              </w:tabs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p w:rsidR="000124C9" w:rsidRDefault="000124C9" w:rsidP="00C137A0">
            <w:pPr>
              <w:tabs>
                <w:tab w:val="num" w:pos="720"/>
              </w:tabs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124C9" w:rsidRDefault="000124C9" w:rsidP="000124C9">
      <w:pPr>
        <w:shd w:val="clear" w:color="auto" w:fill="FFFFFF"/>
        <w:tabs>
          <w:tab w:val="num" w:pos="720"/>
        </w:tabs>
        <w:spacing w:after="0" w:line="240" w:lineRule="auto"/>
        <w:ind w:left="-540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</w:t>
      </w:r>
    </w:p>
    <w:p w:rsidR="000124C9" w:rsidRDefault="000124C9" w:rsidP="000124C9">
      <w:pPr>
        <w:tabs>
          <w:tab w:val="left" w:pos="928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24C9" w:rsidRDefault="000124C9" w:rsidP="000124C9">
      <w:pPr>
        <w:tabs>
          <w:tab w:val="left" w:pos="928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124C9" w:rsidRDefault="000124C9" w:rsidP="000124C9">
      <w:pPr>
        <w:tabs>
          <w:tab w:val="left" w:pos="928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124C9" w:rsidRDefault="000124C9" w:rsidP="000124C9">
      <w:pPr>
        <w:tabs>
          <w:tab w:val="left" w:pos="928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124C9" w:rsidRPr="00862ABD" w:rsidRDefault="000124C9" w:rsidP="000124C9">
      <w:pPr>
        <w:tabs>
          <w:tab w:val="left" w:pos="9288"/>
        </w:tabs>
        <w:jc w:val="center"/>
        <w:rPr>
          <w:rFonts w:ascii="Times New Roman" w:hAnsi="Times New Roman"/>
          <w:b/>
          <w:sz w:val="32"/>
          <w:szCs w:val="24"/>
        </w:rPr>
      </w:pPr>
    </w:p>
    <w:p w:rsidR="000124C9" w:rsidRPr="00862ABD" w:rsidRDefault="000124C9" w:rsidP="000124C9">
      <w:pPr>
        <w:tabs>
          <w:tab w:val="left" w:pos="9288"/>
        </w:tabs>
        <w:jc w:val="center"/>
        <w:rPr>
          <w:rFonts w:ascii="Times New Roman" w:hAnsi="Times New Roman"/>
          <w:bCs/>
          <w:sz w:val="36"/>
          <w:szCs w:val="24"/>
        </w:rPr>
      </w:pPr>
      <w:r w:rsidRPr="00862ABD">
        <w:rPr>
          <w:rFonts w:ascii="Times New Roman" w:hAnsi="Times New Roman"/>
          <w:b/>
          <w:sz w:val="36"/>
          <w:szCs w:val="24"/>
        </w:rPr>
        <w:t>Рабочая программа</w:t>
      </w:r>
    </w:p>
    <w:p w:rsidR="000124C9" w:rsidRPr="00862ABD" w:rsidRDefault="000124C9" w:rsidP="000124C9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rFonts w:ascii="Times New Roman" w:hAnsi="Times New Roman"/>
          <w:b/>
          <w:sz w:val="36"/>
          <w:szCs w:val="24"/>
        </w:rPr>
      </w:pPr>
      <w:r w:rsidRPr="00862ABD">
        <w:rPr>
          <w:rFonts w:ascii="Times New Roman" w:hAnsi="Times New Roman"/>
          <w:b/>
          <w:sz w:val="36"/>
          <w:szCs w:val="24"/>
        </w:rPr>
        <w:t xml:space="preserve">по </w:t>
      </w:r>
      <w:r>
        <w:rPr>
          <w:rFonts w:ascii="Times New Roman" w:hAnsi="Times New Roman"/>
          <w:b/>
          <w:sz w:val="36"/>
          <w:szCs w:val="24"/>
        </w:rPr>
        <w:t>физической культуре</w:t>
      </w:r>
    </w:p>
    <w:p w:rsidR="000124C9" w:rsidRPr="000124C9" w:rsidRDefault="000124C9" w:rsidP="000124C9">
      <w:pPr>
        <w:pStyle w:val="aa"/>
        <w:numPr>
          <w:ilvl w:val="0"/>
          <w:numId w:val="17"/>
        </w:num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36"/>
          <w:szCs w:val="24"/>
        </w:rPr>
      </w:pPr>
      <w:r w:rsidRPr="000124C9">
        <w:rPr>
          <w:b/>
          <w:sz w:val="36"/>
          <w:szCs w:val="24"/>
        </w:rPr>
        <w:t>4 классы</w:t>
      </w:r>
    </w:p>
    <w:p w:rsidR="002B635D" w:rsidRDefault="002B635D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37A0" w:rsidRDefault="00C137A0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4C9" w:rsidRDefault="000124C9" w:rsidP="00E7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7190" w:rsidRDefault="00CF11DE" w:rsidP="007F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физической 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культуре разработана</w:t>
      </w:r>
      <w:r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7190" w:rsidRPr="00C137A0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государственного образовательного </w:t>
      </w:r>
      <w:r w:rsidR="007F7190" w:rsidRPr="00C137A0">
        <w:rPr>
          <w:rFonts w:ascii="Times New Roman" w:hAnsi="Times New Roman"/>
          <w:spacing w:val="-2"/>
          <w:sz w:val="24"/>
          <w:szCs w:val="24"/>
        </w:rPr>
        <w:t>стандарта начального общего образования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Примерной программы по физической культуре 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</w:t>
      </w:r>
      <w:r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стандарта начального общего 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(</w:t>
      </w:r>
      <w:r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Москва: Просвещение, 2011г.)</w:t>
      </w:r>
      <w:r w:rsidR="00845989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845989" w:rsidRPr="00C137A0">
        <w:rPr>
          <w:rFonts w:ascii="Times New Roman" w:hAnsi="Times New Roman"/>
          <w:sz w:val="24"/>
          <w:szCs w:val="24"/>
        </w:rPr>
        <w:t>Основной образовательной пр</w:t>
      </w:r>
      <w:r w:rsidR="007F7190">
        <w:rPr>
          <w:rFonts w:ascii="Times New Roman" w:hAnsi="Times New Roman"/>
          <w:sz w:val="24"/>
          <w:szCs w:val="24"/>
        </w:rPr>
        <w:t>ограммы начального общего обра</w:t>
      </w:r>
      <w:r w:rsidR="00845989" w:rsidRPr="00C137A0">
        <w:rPr>
          <w:rFonts w:ascii="Times New Roman" w:hAnsi="Times New Roman"/>
          <w:sz w:val="24"/>
          <w:szCs w:val="24"/>
        </w:rPr>
        <w:t xml:space="preserve">зования </w:t>
      </w:r>
      <w:r w:rsidR="007F7190">
        <w:rPr>
          <w:rFonts w:ascii="Times New Roman" w:hAnsi="Times New Roman"/>
          <w:sz w:val="24"/>
          <w:szCs w:val="24"/>
        </w:rPr>
        <w:t>МОУ «Мостовская ООШ».</w:t>
      </w:r>
    </w:p>
    <w:p w:rsidR="00E727BB" w:rsidRPr="00C137A0" w:rsidRDefault="00E727BB" w:rsidP="007F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</w:t>
      </w:r>
      <w:r w:rsidR="003405E2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тана на 405 </w:t>
      </w:r>
      <w:r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ч на четыре</w:t>
      </w:r>
      <w:r w:rsid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 (по 3ч в неделю):</w:t>
      </w:r>
      <w:r w:rsidR="007F7190" w:rsidRP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в 1 классе -  99 ч</w:t>
      </w:r>
      <w:r w:rsid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. в год (</w:t>
      </w:r>
      <w:r w:rsid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>33 учебных недели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и </w:t>
      </w:r>
      <w:r w:rsid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>о 2-4 класс</w:t>
      </w:r>
      <w:r w:rsid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>ах – 102 часа в год (</w:t>
      </w:r>
      <w:r w:rsidR="007F7190" w:rsidRPr="00C13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 </w:t>
      </w:r>
      <w:r w:rsidR="007F71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недели).</w:t>
      </w:r>
    </w:p>
    <w:p w:rsidR="00E727BB" w:rsidRPr="00C137A0" w:rsidRDefault="00E727BB" w:rsidP="00E727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27BB" w:rsidRDefault="007F7190" w:rsidP="007F719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 освоения</w:t>
      </w:r>
      <w:r w:rsidR="00E727B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предмета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 результаты 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 xml:space="preserve">7) активное использование речевых средств и средств информационных и </w:t>
      </w:r>
      <w:r w:rsidRPr="007F7190">
        <w:rPr>
          <w:rFonts w:ascii="Times New Roman" w:hAnsi="Times New Roman" w:cs="Times New Roman"/>
          <w:sz w:val="24"/>
          <w:szCs w:val="24"/>
        </w:rPr>
        <w:lastRenderedPageBreak/>
        <w:t>коммуникационных технологий (далее - ИКТ) для решения коммуникативных и познавательных задач;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E6927" w:rsidRPr="007F7190" w:rsidRDefault="00CE6927" w:rsidP="00CE6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190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2D30F8" w:rsidRPr="007F7190" w:rsidRDefault="00870B61" w:rsidP="00870B61">
      <w:pPr>
        <w:pStyle w:val="41"/>
        <w:spacing w:before="0" w:after="0" w:line="240" w:lineRule="auto"/>
        <w:ind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7190">
        <w:rPr>
          <w:rFonts w:ascii="Times New Roman" w:hAnsi="Times New Roman" w:cs="Times New Roman"/>
          <w:b/>
          <w:color w:val="auto"/>
          <w:sz w:val="24"/>
          <w:szCs w:val="24"/>
        </w:rPr>
        <w:t>Предметные результаты</w:t>
      </w:r>
    </w:p>
    <w:p w:rsidR="00E727BB" w:rsidRPr="007F7190" w:rsidRDefault="00E727BB" w:rsidP="002D30F8">
      <w:pPr>
        <w:pStyle w:val="a5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7F7190">
        <w:rPr>
          <w:rFonts w:ascii="Times New Roman" w:hAnsi="Times New Roman"/>
          <w:color w:val="auto"/>
          <w:spacing w:val="2"/>
          <w:sz w:val="24"/>
          <w:szCs w:val="24"/>
        </w:rPr>
        <w:t xml:space="preserve">В результате </w:t>
      </w:r>
      <w:r w:rsidR="007F7190" w:rsidRPr="007F7190">
        <w:rPr>
          <w:rFonts w:ascii="Times New Roman" w:hAnsi="Times New Roman"/>
          <w:color w:val="auto"/>
          <w:spacing w:val="2"/>
          <w:sz w:val="24"/>
          <w:szCs w:val="24"/>
        </w:rPr>
        <w:t>обучения,</w:t>
      </w:r>
      <w:r w:rsidRPr="007F7190">
        <w:rPr>
          <w:rFonts w:ascii="Times New Roman" w:hAnsi="Times New Roman"/>
          <w:color w:val="auto"/>
          <w:spacing w:val="2"/>
          <w:sz w:val="24"/>
          <w:szCs w:val="24"/>
        </w:rPr>
        <w:t xml:space="preserve"> обучающиеся на уровне началь</w:t>
      </w:r>
      <w:r w:rsidRPr="007F7190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E727BB" w:rsidRPr="007F7190" w:rsidRDefault="00E727BB" w:rsidP="00E727BB">
      <w:pPr>
        <w:pStyle w:val="41"/>
        <w:spacing w:before="0" w:after="0" w:line="240" w:lineRule="auto"/>
        <w:ind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7190">
        <w:rPr>
          <w:rFonts w:ascii="Times New Roman" w:hAnsi="Times New Roman" w:cs="Times New Roman"/>
          <w:b/>
          <w:color w:val="auto"/>
          <w:sz w:val="24"/>
          <w:szCs w:val="24"/>
        </w:rPr>
        <w:t>Знания о физической культуре</w:t>
      </w:r>
    </w:p>
    <w:p w:rsidR="00E727BB" w:rsidRPr="007F7190" w:rsidRDefault="00E727BB" w:rsidP="00E727BB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  <w:u w:val="single"/>
        </w:rPr>
      </w:pPr>
      <w:r w:rsidRPr="007F7190">
        <w:rPr>
          <w:rFonts w:ascii="Times New Roman" w:hAnsi="Times New Roman"/>
          <w:color w:val="auto"/>
          <w:sz w:val="24"/>
          <w:szCs w:val="24"/>
          <w:u w:val="single"/>
        </w:rPr>
        <w:t>Выпускник научится: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ориентироваться в понятиях «физическая культура», «ре</w:t>
      </w:r>
      <w:r w:rsidRPr="007F7190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7F7190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pacing w:val="2"/>
          <w:sz w:val="24"/>
        </w:rPr>
        <w:t>- раскрывать на примерах положительное влияние заня</w:t>
      </w:r>
      <w:r w:rsidRPr="007F7190">
        <w:rPr>
          <w:sz w:val="24"/>
        </w:rPr>
        <w:t xml:space="preserve">тий физической культурой на успешное выполнение учебной </w:t>
      </w:r>
      <w:r w:rsidRPr="007F7190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7F7190">
        <w:rPr>
          <w:sz w:val="24"/>
        </w:rPr>
        <w:t>физических качеств;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lastRenderedPageBreak/>
        <w:t>- характеризовать способы безопасного поведения на урок</w:t>
      </w:r>
      <w:r w:rsidRPr="007F7190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7F7190">
        <w:rPr>
          <w:sz w:val="24"/>
        </w:rPr>
        <w:t xml:space="preserve"> помещениях, так и на открытом воздухе).</w:t>
      </w:r>
    </w:p>
    <w:p w:rsidR="00E727BB" w:rsidRPr="007F7190" w:rsidRDefault="00E727BB" w:rsidP="00E727BB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  <w:u w:val="single"/>
        </w:rPr>
      </w:pPr>
      <w:r w:rsidRPr="007F7190">
        <w:rPr>
          <w:rFonts w:ascii="Times New Roman" w:hAnsi="Times New Roman"/>
          <w:iCs/>
          <w:color w:val="auto"/>
          <w:sz w:val="24"/>
          <w:szCs w:val="24"/>
          <w:u w:val="single"/>
        </w:rPr>
        <w:t>Выпускник получит возможность научиться: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выявлять связь занятий физической культурой с трудовой и оборонной деятельностью;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 xml:space="preserve">- 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</w:t>
      </w:r>
      <w:r w:rsidRPr="007F7190">
        <w:rPr>
          <w:spacing w:val="2"/>
          <w:sz w:val="24"/>
        </w:rPr>
        <w:t xml:space="preserve">деятельности, показателей своего здоровья, физического </w:t>
      </w:r>
      <w:r w:rsidRPr="007F7190">
        <w:rPr>
          <w:sz w:val="24"/>
        </w:rPr>
        <w:t>развития и физической подготовленности.</w:t>
      </w:r>
    </w:p>
    <w:p w:rsidR="00E727BB" w:rsidRPr="007F7190" w:rsidRDefault="00E727BB" w:rsidP="00E727BB">
      <w:pPr>
        <w:pStyle w:val="41"/>
        <w:spacing w:before="0" w:after="0" w:line="240" w:lineRule="auto"/>
        <w:ind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7190">
        <w:rPr>
          <w:rFonts w:ascii="Times New Roman" w:hAnsi="Times New Roman" w:cs="Times New Roman"/>
          <w:b/>
          <w:color w:val="auto"/>
          <w:sz w:val="24"/>
          <w:szCs w:val="24"/>
        </w:rPr>
        <w:t>Способы физкультурной деятельности</w:t>
      </w:r>
    </w:p>
    <w:p w:rsidR="00E727BB" w:rsidRPr="007F7190" w:rsidRDefault="00E727BB" w:rsidP="00E727BB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  <w:u w:val="single"/>
        </w:rPr>
      </w:pPr>
      <w:r w:rsidRPr="007F7190">
        <w:rPr>
          <w:rFonts w:ascii="Times New Roman" w:hAnsi="Times New Roman"/>
          <w:color w:val="auto"/>
          <w:sz w:val="24"/>
          <w:szCs w:val="24"/>
          <w:u w:val="single"/>
        </w:rPr>
        <w:t>Выпускник научится: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измерять показатели физического развития (рост и мас</w:t>
      </w:r>
      <w:r w:rsidRPr="007F7190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7F7190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E727BB" w:rsidRPr="007F7190" w:rsidRDefault="00E727BB" w:rsidP="00E727BB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  <w:u w:val="single"/>
        </w:rPr>
      </w:pPr>
      <w:r w:rsidRPr="007F7190">
        <w:rPr>
          <w:rFonts w:ascii="Times New Roman" w:hAnsi="Times New Roman"/>
          <w:iCs/>
          <w:color w:val="auto"/>
          <w:sz w:val="24"/>
          <w:szCs w:val="24"/>
          <w:u w:val="single"/>
        </w:rPr>
        <w:t>Выпускник получит возможность научиться: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pacing w:val="2"/>
          <w:sz w:val="24"/>
        </w:rPr>
        <w:t xml:space="preserve">- вести тетрадь по физической культуре с записями </w:t>
      </w:r>
      <w:r w:rsidRPr="007F7190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7F7190">
        <w:rPr>
          <w:spacing w:val="2"/>
          <w:sz w:val="24"/>
        </w:rPr>
        <w:t xml:space="preserve">новных показателей физического развития и физической </w:t>
      </w:r>
      <w:r w:rsidRPr="007F7190">
        <w:rPr>
          <w:sz w:val="24"/>
        </w:rPr>
        <w:t>подготовленности;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pacing w:val="-2"/>
          <w:sz w:val="24"/>
        </w:rPr>
      </w:pPr>
      <w:r w:rsidRPr="007F7190">
        <w:rPr>
          <w:spacing w:val="-2"/>
          <w:sz w:val="24"/>
        </w:rPr>
        <w:t>- целенаправленно отбирать физические упражнения для индивидуальных занятий по развитию физических качеств;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выполнять простейшие приемы оказания доврачебной помощи при травмах и ушибах.</w:t>
      </w:r>
    </w:p>
    <w:p w:rsidR="00E727BB" w:rsidRPr="007F7190" w:rsidRDefault="00E727BB" w:rsidP="00E727BB">
      <w:pPr>
        <w:pStyle w:val="41"/>
        <w:spacing w:before="0" w:after="0" w:line="240" w:lineRule="auto"/>
        <w:ind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7190">
        <w:rPr>
          <w:rFonts w:ascii="Times New Roman" w:hAnsi="Times New Roman" w:cs="Times New Roman"/>
          <w:b/>
          <w:color w:val="auto"/>
          <w:sz w:val="24"/>
          <w:szCs w:val="24"/>
        </w:rPr>
        <w:t>Физическое совершенствование</w:t>
      </w:r>
    </w:p>
    <w:p w:rsidR="00E727BB" w:rsidRPr="007F7190" w:rsidRDefault="00E727BB" w:rsidP="00E727BB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  <w:u w:val="single"/>
        </w:rPr>
      </w:pPr>
      <w:r w:rsidRPr="007F7190">
        <w:rPr>
          <w:rFonts w:ascii="Times New Roman" w:hAnsi="Times New Roman"/>
          <w:color w:val="auto"/>
          <w:sz w:val="24"/>
          <w:szCs w:val="24"/>
          <w:u w:val="single"/>
        </w:rPr>
        <w:t>Выпускник научится: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pacing w:val="2"/>
          <w:sz w:val="24"/>
        </w:rPr>
        <w:t>- выполнять упражнения по коррекции и профилактике нарушения зрения и осанки, упражнения на развитие фи</w:t>
      </w:r>
      <w:r w:rsidRPr="007F7190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выполнять организующие строевые команды и приемы;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выполнять акробатические упражнения (кувырки, стойки, перекаты);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pacing w:val="2"/>
          <w:sz w:val="24"/>
        </w:rPr>
        <w:t xml:space="preserve">- выполнять гимнастические упражнения на спортивных </w:t>
      </w:r>
      <w:r w:rsidRPr="007F7190">
        <w:rPr>
          <w:sz w:val="24"/>
        </w:rPr>
        <w:t>снарядах (перекладина, гимнастическое бревно);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выполнять легкоатлетические упражнения (бег, прыжки, метания и броски мячей разного веса и объема);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выполнять игровые действия и упражнения из подвижных игр разной функциональной направленности.</w:t>
      </w:r>
    </w:p>
    <w:p w:rsidR="00E727BB" w:rsidRPr="007F7190" w:rsidRDefault="00E727BB" w:rsidP="00E727BB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  <w:u w:val="single"/>
        </w:rPr>
      </w:pPr>
      <w:r w:rsidRPr="007F7190">
        <w:rPr>
          <w:rFonts w:ascii="Times New Roman" w:hAnsi="Times New Roman"/>
          <w:iCs/>
          <w:color w:val="auto"/>
          <w:sz w:val="24"/>
          <w:szCs w:val="24"/>
          <w:u w:val="single"/>
        </w:rPr>
        <w:t>Выпускник получит возможность научиться: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сохранять правильную осанку, оптимальное телосложение;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pacing w:val="-2"/>
          <w:sz w:val="24"/>
        </w:rPr>
        <w:t>- выполнять эстетически красиво гимнастические и ак</w:t>
      </w:r>
      <w:r w:rsidRPr="007F7190">
        <w:rPr>
          <w:sz w:val="24"/>
        </w:rPr>
        <w:t>робатические комбинации;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играть в баскетбол, футбол и волейбол по упрощенным правилам;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выполнять тестовые нормативы по физической подготовке;</w:t>
      </w:r>
    </w:p>
    <w:p w:rsidR="00E727BB" w:rsidRPr="007F7190" w:rsidRDefault="00E727BB" w:rsidP="00E727BB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плавать, в том числе спортивными способами;</w:t>
      </w:r>
    </w:p>
    <w:p w:rsidR="00E727BB" w:rsidRDefault="00E727BB" w:rsidP="007F7190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  <w:r w:rsidRPr="007F7190">
        <w:rPr>
          <w:sz w:val="24"/>
        </w:rPr>
        <w:t>- выполнять передвижения на лыжах.</w:t>
      </w:r>
    </w:p>
    <w:p w:rsidR="007F7190" w:rsidRPr="007F7190" w:rsidRDefault="007F7190" w:rsidP="007F7190">
      <w:pPr>
        <w:pStyle w:val="21"/>
        <w:numPr>
          <w:ilvl w:val="0"/>
          <w:numId w:val="0"/>
        </w:numPr>
        <w:spacing w:line="240" w:lineRule="auto"/>
        <w:ind w:firstLine="540"/>
        <w:rPr>
          <w:sz w:val="24"/>
        </w:rPr>
      </w:pPr>
    </w:p>
    <w:p w:rsidR="007944E2" w:rsidRDefault="007944E2" w:rsidP="00E727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5989" w:rsidRDefault="00E727BB" w:rsidP="00E727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Содержание учебного</w:t>
      </w:r>
      <w:r w:rsidR="002B635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предмета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iCs/>
          <w:color w:val="auto"/>
          <w:sz w:val="24"/>
          <w:szCs w:val="24"/>
        </w:rPr>
        <w:t>Знания о физической культуре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color w:val="auto"/>
          <w:sz w:val="24"/>
          <w:szCs w:val="24"/>
          <w:u w:val="single"/>
        </w:rPr>
        <w:t>Физическая культура.</w:t>
      </w:r>
      <w:r w:rsidRPr="004726F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Физическая культура как система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4726F4">
        <w:rPr>
          <w:rFonts w:ascii="Times New Roman" w:hAnsi="Times New Roman"/>
          <w:color w:val="auto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4726F4">
        <w:rPr>
          <w:rFonts w:ascii="Times New Roman" w:hAnsi="Times New Roman"/>
          <w:color w:val="auto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color w:val="auto"/>
          <w:spacing w:val="2"/>
          <w:sz w:val="24"/>
          <w:szCs w:val="24"/>
          <w:u w:val="single"/>
        </w:rPr>
        <w:t>Из истории физической культуры.</w:t>
      </w:r>
      <w:r w:rsidRPr="004726F4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История развития </w:t>
      </w:r>
      <w:r w:rsidRPr="004726F4">
        <w:rPr>
          <w:rFonts w:ascii="Times New Roman" w:hAnsi="Times New Roman"/>
          <w:color w:val="auto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color w:val="auto"/>
          <w:spacing w:val="-2"/>
          <w:sz w:val="24"/>
          <w:szCs w:val="24"/>
        </w:rPr>
      </w:pPr>
      <w:r w:rsidRPr="004726F4">
        <w:rPr>
          <w:rFonts w:ascii="Times New Roman" w:hAnsi="Times New Roman"/>
          <w:bCs/>
          <w:color w:val="auto"/>
          <w:spacing w:val="-4"/>
          <w:sz w:val="24"/>
          <w:szCs w:val="24"/>
          <w:u w:val="single"/>
        </w:rPr>
        <w:t>Физические упражнения.</w:t>
      </w:r>
      <w:r w:rsidRPr="004726F4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pacing w:val="-4"/>
          <w:sz w:val="24"/>
          <w:szCs w:val="24"/>
        </w:rPr>
        <w:t>Физические упражнения, их вли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4726F4">
        <w:rPr>
          <w:rFonts w:ascii="Times New Roman" w:hAnsi="Times New Roman"/>
          <w:color w:val="auto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 w:rsidRPr="004726F4">
        <w:rPr>
          <w:rFonts w:ascii="Times New Roman" w:hAnsi="Times New Roman"/>
          <w:color w:val="auto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iCs/>
          <w:color w:val="auto"/>
          <w:sz w:val="24"/>
          <w:szCs w:val="24"/>
        </w:rPr>
        <w:t>Способы физкультурной деятельности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pacing w:val="-2"/>
          <w:sz w:val="24"/>
          <w:szCs w:val="24"/>
        </w:rPr>
      </w:pPr>
      <w:r w:rsidRPr="004726F4">
        <w:rPr>
          <w:rFonts w:ascii="Times New Roman" w:hAnsi="Times New Roman"/>
          <w:bCs/>
          <w:color w:val="auto"/>
          <w:spacing w:val="2"/>
          <w:sz w:val="24"/>
          <w:szCs w:val="24"/>
          <w:u w:val="single"/>
        </w:rPr>
        <w:t>Самостоятельные занятия.</w:t>
      </w:r>
      <w:r w:rsidRPr="004726F4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Составление режима дня.</w:t>
      </w:r>
      <w:r w:rsid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color w:val="auto"/>
          <w:sz w:val="24"/>
          <w:szCs w:val="24"/>
          <w:u w:val="single"/>
        </w:rPr>
        <w:t>Самостоятельные наблюдения за физическим развитием и физической подготовленностью.</w:t>
      </w:r>
      <w:r w:rsidRPr="004726F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color w:val="auto"/>
          <w:sz w:val="24"/>
          <w:szCs w:val="24"/>
        </w:rPr>
        <w:t>Самостоятельные игры и развлечения.</w:t>
      </w:r>
      <w:r w:rsidRPr="004726F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iCs/>
          <w:color w:val="auto"/>
          <w:sz w:val="24"/>
          <w:szCs w:val="24"/>
        </w:rPr>
        <w:t>Физическое совершенствование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color w:val="auto"/>
          <w:sz w:val="24"/>
          <w:szCs w:val="24"/>
          <w:u w:val="single"/>
        </w:rPr>
        <w:t>Физкультурно­оздоро</w:t>
      </w:r>
      <w:r w:rsidR="00B55D82">
        <w:rPr>
          <w:rFonts w:ascii="Times New Roman" w:hAnsi="Times New Roman"/>
          <w:bCs/>
          <w:color w:val="auto"/>
          <w:sz w:val="24"/>
          <w:szCs w:val="24"/>
          <w:u w:val="single"/>
        </w:rPr>
        <w:t xml:space="preserve"> </w:t>
      </w:r>
      <w:r w:rsidRPr="004726F4">
        <w:rPr>
          <w:rFonts w:ascii="Times New Roman" w:hAnsi="Times New Roman"/>
          <w:bCs/>
          <w:color w:val="auto"/>
          <w:sz w:val="24"/>
          <w:szCs w:val="24"/>
          <w:u w:val="single"/>
        </w:rPr>
        <w:t>вительная деятельность.</w:t>
      </w:r>
      <w:r w:rsidRPr="004726F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 w:rsidRPr="004726F4">
        <w:rPr>
          <w:rFonts w:ascii="Times New Roman" w:hAnsi="Times New Roman"/>
          <w:color w:val="auto"/>
          <w:sz w:val="24"/>
          <w:szCs w:val="24"/>
        </w:rPr>
        <w:t>Комплексы упражнений на развитие физических качеств.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4726F4">
        <w:rPr>
          <w:rFonts w:ascii="Times New Roman" w:hAnsi="Times New Roman"/>
          <w:color w:val="auto"/>
          <w:sz w:val="24"/>
          <w:szCs w:val="24"/>
        </w:rPr>
        <w:t>глаз.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color w:val="auto"/>
          <w:sz w:val="24"/>
          <w:szCs w:val="24"/>
        </w:rPr>
        <w:t>Спортивно­оздоровительная деятельность.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iCs/>
          <w:color w:val="auto"/>
          <w:spacing w:val="2"/>
          <w:sz w:val="24"/>
          <w:szCs w:val="24"/>
          <w:u w:val="single"/>
        </w:rPr>
        <w:t>Гимнастика с основами акробатики.</w:t>
      </w:r>
      <w:r w:rsidRPr="004726F4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 </w:t>
      </w:r>
      <w:r w:rsidRPr="004726F4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Организующие </w:t>
      </w: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команды и приемы. </w:t>
      </w:r>
      <w:r w:rsidRPr="004726F4">
        <w:rPr>
          <w:rFonts w:ascii="Times New Roman" w:hAnsi="Times New Roman"/>
          <w:color w:val="auto"/>
          <w:sz w:val="24"/>
          <w:szCs w:val="24"/>
        </w:rPr>
        <w:t>Строевые действия в шеренге и колонне; выполнение строевых команд.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Акробатические упражнения. </w:t>
      </w:r>
      <w:r w:rsidRPr="004726F4">
        <w:rPr>
          <w:rFonts w:ascii="Times New Roman" w:hAnsi="Times New Roman"/>
          <w:color w:val="auto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Акробатические комбинации. </w:t>
      </w:r>
      <w:r w:rsidRPr="004726F4">
        <w:rPr>
          <w:rFonts w:ascii="Times New Roman" w:hAnsi="Times New Roman"/>
          <w:color w:val="auto"/>
          <w:sz w:val="24"/>
          <w:szCs w:val="24"/>
        </w:rPr>
        <w:t>Пример: 1)</w:t>
      </w:r>
      <w:r w:rsidRPr="004726F4">
        <w:rPr>
          <w:rFonts w:ascii="Times New Roman" w:hAnsi="Times New Roman"/>
          <w:color w:val="auto"/>
          <w:sz w:val="24"/>
          <w:szCs w:val="24"/>
        </w:rPr>
        <w:t> 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на руки в упор присев; 2)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кувырок вперед в упор присев, </w:t>
      </w:r>
      <w:r w:rsidRPr="004726F4">
        <w:rPr>
          <w:rFonts w:ascii="Times New Roman" w:hAnsi="Times New Roman"/>
          <w:color w:val="auto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4726F4">
        <w:rPr>
          <w:rFonts w:ascii="Times New Roman" w:hAnsi="Times New Roman"/>
          <w:color w:val="auto"/>
          <w:spacing w:val="-4"/>
          <w:sz w:val="24"/>
          <w:szCs w:val="24"/>
        </w:rPr>
        <w:t xml:space="preserve">висы, </w:t>
      </w:r>
      <w:r w:rsidRPr="004726F4">
        <w:rPr>
          <w:rFonts w:ascii="Times New Roman" w:hAnsi="Times New Roman"/>
          <w:color w:val="auto"/>
          <w:sz w:val="24"/>
          <w:szCs w:val="24"/>
        </w:rPr>
        <w:t>перемахи.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Гимнастическая комбинация.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Например, из виса стоя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присев толчком двумя ногами перемах, согнув ноги, в вис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4726F4">
        <w:rPr>
          <w:rFonts w:ascii="Times New Roman" w:hAnsi="Times New Roman"/>
          <w:color w:val="auto"/>
          <w:sz w:val="24"/>
          <w:szCs w:val="24"/>
        </w:rPr>
        <w:t>движение через вис сзади согнувшись со сходом вперед ноги.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Опорный прыжок: </w:t>
      </w:r>
      <w:r w:rsidRPr="004726F4">
        <w:rPr>
          <w:rFonts w:ascii="Times New Roman" w:hAnsi="Times New Roman"/>
          <w:color w:val="auto"/>
          <w:sz w:val="24"/>
          <w:szCs w:val="24"/>
        </w:rPr>
        <w:t>с разбега через гимнастического козла.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стенке. Преодоление полосы препятствий с </w:t>
      </w:r>
      <w:r w:rsidRPr="004726F4">
        <w:rPr>
          <w:rFonts w:ascii="Times New Roman" w:hAnsi="Times New Roman"/>
          <w:color w:val="auto"/>
          <w:sz w:val="24"/>
          <w:szCs w:val="24"/>
        </w:rPr>
        <w:lastRenderedPageBreak/>
        <w:t>элементами лазанья и перелезания, переползания, передвижение по наклонной гимнастической скамейке.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iCs/>
          <w:color w:val="auto"/>
          <w:sz w:val="24"/>
          <w:szCs w:val="24"/>
          <w:u w:val="single"/>
        </w:rPr>
        <w:t>Легкая атлетика.</w:t>
      </w:r>
      <w:r w:rsidRPr="004726F4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Беговые упражнения: </w:t>
      </w:r>
      <w:r w:rsidRPr="004726F4">
        <w:rPr>
          <w:rFonts w:ascii="Times New Roman" w:hAnsi="Times New Roman"/>
          <w:color w:val="auto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Прыжковые упражнения: </w:t>
      </w:r>
      <w:r w:rsidRPr="004726F4">
        <w:rPr>
          <w:rFonts w:ascii="Times New Roman" w:hAnsi="Times New Roman"/>
          <w:color w:val="auto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Броски: </w:t>
      </w:r>
      <w:r w:rsidRPr="004726F4">
        <w:rPr>
          <w:rFonts w:ascii="Times New Roman" w:hAnsi="Times New Roman"/>
          <w:color w:val="auto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4726F4">
          <w:rPr>
            <w:rFonts w:ascii="Times New Roman" w:hAnsi="Times New Roman"/>
            <w:color w:val="auto"/>
            <w:sz w:val="24"/>
            <w:szCs w:val="24"/>
          </w:rPr>
          <w:t>1 кг</w:t>
        </w:r>
      </w:smartTag>
      <w:r w:rsidRPr="004726F4">
        <w:rPr>
          <w:rFonts w:ascii="Times New Roman" w:hAnsi="Times New Roman"/>
          <w:color w:val="auto"/>
          <w:sz w:val="24"/>
          <w:szCs w:val="24"/>
        </w:rPr>
        <w:t>) на дальность разными способами.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Метание: </w:t>
      </w:r>
      <w:r w:rsidRPr="004726F4">
        <w:rPr>
          <w:rFonts w:ascii="Times New Roman" w:hAnsi="Times New Roman"/>
          <w:color w:val="auto"/>
          <w:sz w:val="24"/>
          <w:szCs w:val="24"/>
        </w:rPr>
        <w:t>малого мяча в вертикальную цель и на дальность.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iCs/>
          <w:color w:val="auto"/>
          <w:sz w:val="24"/>
          <w:szCs w:val="24"/>
          <w:u w:val="single"/>
        </w:rPr>
        <w:t>Лыжные гонки.</w:t>
      </w:r>
      <w:r w:rsidRPr="004726F4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4726F4">
        <w:rPr>
          <w:rFonts w:ascii="Times New Roman" w:hAnsi="Times New Roman"/>
          <w:color w:val="auto"/>
          <w:sz w:val="24"/>
          <w:szCs w:val="24"/>
        </w:rPr>
        <w:t>Передвижение на лыжах; повороты; спуски; подъемы; торможение.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Cs/>
          <w:iCs/>
          <w:color w:val="auto"/>
          <w:sz w:val="24"/>
          <w:szCs w:val="24"/>
          <w:u w:val="single"/>
        </w:rPr>
        <w:t>Подвижные и спортивные игры.</w:t>
      </w:r>
      <w:r w:rsidRPr="004726F4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На материале гимнастики с основами акробатики: </w:t>
      </w:r>
      <w:r w:rsidRPr="004726F4">
        <w:rPr>
          <w:rFonts w:ascii="Times New Roman" w:hAnsi="Times New Roman"/>
          <w:color w:val="auto"/>
          <w:sz w:val="24"/>
          <w:szCs w:val="24"/>
        </w:rPr>
        <w:t>игровые задания с исполь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4726F4">
        <w:rPr>
          <w:rFonts w:ascii="Times New Roman" w:hAnsi="Times New Roman"/>
          <w:color w:val="auto"/>
          <w:sz w:val="24"/>
          <w:szCs w:val="24"/>
        </w:rPr>
        <w:t>силу, ловкость и координацию.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На материале легкой атлетики: </w:t>
      </w:r>
      <w:r w:rsidRPr="004726F4">
        <w:rPr>
          <w:rFonts w:ascii="Times New Roman" w:hAnsi="Times New Roman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 материале лыжной подготовки: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эстафеты в пере</w:t>
      </w:r>
      <w:r w:rsidRPr="004726F4">
        <w:rPr>
          <w:rFonts w:ascii="Times New Roman" w:hAnsi="Times New Roman"/>
          <w:color w:val="auto"/>
          <w:sz w:val="24"/>
          <w:szCs w:val="24"/>
        </w:rPr>
        <w:t>движении на лыжах, упражнения на выносливость и координацию.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>На материале спортивных игр: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Футбол: </w:t>
      </w:r>
      <w:r w:rsidRPr="004726F4">
        <w:rPr>
          <w:rFonts w:ascii="Times New Roman" w:hAnsi="Times New Roman"/>
          <w:color w:val="auto"/>
          <w:sz w:val="24"/>
          <w:szCs w:val="24"/>
        </w:rPr>
        <w:t>удар по неподвижному и катящемуся мячу; оста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4726F4">
        <w:rPr>
          <w:rFonts w:ascii="Times New Roman" w:hAnsi="Times New Roman"/>
          <w:color w:val="auto"/>
          <w:sz w:val="24"/>
          <w:szCs w:val="24"/>
        </w:rPr>
        <w:t>футбола.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Баскетбол: </w:t>
      </w:r>
      <w:r w:rsidRPr="004726F4">
        <w:rPr>
          <w:rFonts w:ascii="Times New Roman" w:hAnsi="Times New Roman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Волейбол: </w:t>
      </w:r>
      <w:r w:rsidRPr="004726F4">
        <w:rPr>
          <w:rFonts w:ascii="Times New Roman" w:hAnsi="Times New Roman"/>
          <w:color w:val="auto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iCs/>
          <w:color w:val="auto"/>
          <w:sz w:val="24"/>
          <w:szCs w:val="24"/>
        </w:rPr>
        <w:t>Общеразвивающие упражнения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i/>
          <w:color w:val="auto"/>
          <w:sz w:val="24"/>
          <w:szCs w:val="24"/>
        </w:rPr>
        <w:t>На материале гимнастики с основами акробатики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гибкости: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широкие стойки на ногах; ходьба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4726F4">
        <w:rPr>
          <w:rFonts w:ascii="Times New Roman" w:hAnsi="Times New Roman"/>
          <w:color w:val="auto"/>
          <w:sz w:val="24"/>
          <w:szCs w:val="24"/>
        </w:rPr>
        <w:t>комплексы по развитию гибкости.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4726F4">
        <w:rPr>
          <w:rFonts w:ascii="Times New Roman" w:hAnsi="Times New Roman"/>
          <w:color w:val="auto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4726F4">
        <w:rPr>
          <w:rFonts w:ascii="Times New Roman" w:hAnsi="Times New Roman"/>
          <w:color w:val="auto"/>
          <w:sz w:val="24"/>
          <w:szCs w:val="24"/>
        </w:rPr>
        <w:t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нения на расслабление отдельных мышечных групп; пере</w:t>
      </w:r>
      <w:r w:rsidRPr="004726F4">
        <w:rPr>
          <w:rFonts w:ascii="Times New Roman" w:hAnsi="Times New Roman"/>
          <w:color w:val="auto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Формирование осанки: </w:t>
      </w:r>
      <w:r w:rsidRPr="004726F4">
        <w:rPr>
          <w:rFonts w:ascii="Times New Roman" w:hAnsi="Times New Roman"/>
          <w:color w:val="auto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pacing w:val="-2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lastRenderedPageBreak/>
        <w:t xml:space="preserve">Развитие силовых способностей: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4726F4">
          <w:rPr>
            <w:rFonts w:ascii="Times New Roman" w:hAnsi="Times New Roman"/>
            <w:color w:val="auto"/>
            <w:sz w:val="24"/>
            <w:szCs w:val="24"/>
          </w:rPr>
          <w:t>1 кг</w:t>
        </w:r>
      </w:smartTag>
      <w:r w:rsidRPr="004726F4">
        <w:rPr>
          <w:rFonts w:ascii="Times New Roman" w:hAnsi="Times New Roman"/>
          <w:color w:val="auto"/>
          <w:sz w:val="24"/>
          <w:szCs w:val="24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4726F4">
          <w:rPr>
            <w:rFonts w:ascii="Times New Roman" w:hAnsi="Times New Roman"/>
            <w:color w:val="auto"/>
            <w:sz w:val="24"/>
            <w:szCs w:val="24"/>
          </w:rPr>
          <w:t>100 г</w:t>
        </w:r>
      </w:smartTag>
      <w:r w:rsidRPr="004726F4">
        <w:rPr>
          <w:rFonts w:ascii="Times New Roman" w:hAnsi="Times New Roman"/>
          <w:color w:val="auto"/>
          <w:sz w:val="24"/>
          <w:szCs w:val="24"/>
        </w:rPr>
        <w:t>, гимнастические палки и булавы), комплексы упражнений с постепенным включением в работу основных мы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с дополнительным отягощением на поясе (по гимнастиче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4726F4">
        <w:rPr>
          <w:rFonts w:ascii="Times New Roman" w:hAnsi="Times New Roman"/>
          <w:color w:val="auto"/>
          <w:sz w:val="24"/>
          <w:szCs w:val="24"/>
        </w:rPr>
        <w:t>на коленях и в упоре присев); перелезание и перепрыгива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i/>
          <w:color w:val="auto"/>
          <w:sz w:val="24"/>
          <w:szCs w:val="24"/>
        </w:rPr>
        <w:t>На материале легкой атлетики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координации: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бег с изменяющимся направле</w:t>
      </w:r>
      <w:r w:rsidRPr="004726F4">
        <w:rPr>
          <w:rFonts w:ascii="Times New Roman" w:hAnsi="Times New Roman"/>
          <w:color w:val="auto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pacing w:val="2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быстроты: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4726F4">
        <w:rPr>
          <w:rFonts w:ascii="Times New Roman" w:hAnsi="Times New Roman"/>
          <w:color w:val="auto"/>
          <w:sz w:val="24"/>
          <w:szCs w:val="24"/>
        </w:rPr>
        <w:t>положений; броски в стенку и ловля теннисного мяча в мак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Развитие выносливости: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4726F4">
          <w:rPr>
            <w:rFonts w:ascii="Times New Roman" w:hAnsi="Times New Roman"/>
            <w:color w:val="auto"/>
            <w:sz w:val="24"/>
            <w:szCs w:val="24"/>
          </w:rPr>
          <w:t>30 м</w:t>
        </w:r>
      </w:smartTag>
      <w:r w:rsidRPr="004726F4">
        <w:rPr>
          <w:rFonts w:ascii="Times New Roman" w:hAnsi="Times New Roman"/>
          <w:color w:val="auto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4726F4">
          <w:rPr>
            <w:rFonts w:ascii="Times New Roman" w:hAnsi="Times New Roman"/>
            <w:color w:val="auto"/>
            <w:sz w:val="24"/>
            <w:szCs w:val="24"/>
          </w:rPr>
          <w:t>400 м</w:t>
        </w:r>
      </w:smartTag>
      <w:r w:rsidRPr="004726F4">
        <w:rPr>
          <w:rFonts w:ascii="Times New Roman" w:hAnsi="Times New Roman"/>
          <w:color w:val="auto"/>
          <w:sz w:val="24"/>
          <w:szCs w:val="24"/>
        </w:rPr>
        <w:t>; равномерный 6</w:t>
      </w:r>
      <w:r w:rsidRPr="004726F4">
        <w:rPr>
          <w:rFonts w:ascii="Times New Roman" w:hAnsi="Times New Roman"/>
          <w:color w:val="auto"/>
          <w:sz w:val="24"/>
          <w:szCs w:val="24"/>
        </w:rPr>
        <w:noBreakHyphen/>
        <w:t>минутный бег.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Развитие силовых способностей: </w:t>
      </w:r>
      <w:r w:rsidRPr="004726F4">
        <w:rPr>
          <w:rFonts w:ascii="Times New Roman" w:hAnsi="Times New Roman"/>
          <w:color w:val="auto"/>
          <w:sz w:val="24"/>
          <w:szCs w:val="24"/>
        </w:rPr>
        <w:t xml:space="preserve">повторное выполнение </w:t>
      </w:r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>многоскоков; повторное преодоление препятствий (15-</w:t>
      </w:r>
      <w:smartTag w:uri="urn:schemas-microsoft-com:office:smarttags" w:element="metricconverter">
        <w:smartTagPr>
          <w:attr w:name="ProductID" w:val="20 см"/>
        </w:smartTagPr>
        <w:r w:rsidRPr="004726F4">
          <w:rPr>
            <w:rFonts w:ascii="Times New Roman" w:hAnsi="Times New Roman"/>
            <w:color w:val="auto"/>
            <w:spacing w:val="-2"/>
            <w:sz w:val="24"/>
            <w:szCs w:val="24"/>
          </w:rPr>
          <w:t>20 см</w:t>
        </w:r>
      </w:smartTag>
      <w:r w:rsidRPr="004726F4">
        <w:rPr>
          <w:rFonts w:ascii="Times New Roman" w:hAnsi="Times New Roman"/>
          <w:color w:val="auto"/>
          <w:spacing w:val="-2"/>
          <w:sz w:val="24"/>
          <w:szCs w:val="24"/>
        </w:rPr>
        <w:t>);</w:t>
      </w:r>
      <w:r w:rsidRPr="004726F4">
        <w:rPr>
          <w:rFonts w:ascii="Times New Roman" w:hAnsi="Times New Roman"/>
          <w:color w:val="auto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4726F4">
          <w:rPr>
            <w:rFonts w:ascii="Times New Roman" w:hAnsi="Times New Roman"/>
            <w:color w:val="auto"/>
            <w:sz w:val="24"/>
            <w:szCs w:val="24"/>
          </w:rPr>
          <w:t>1 кг</w:t>
        </w:r>
      </w:smartTag>
      <w:r w:rsidRPr="004726F4">
        <w:rPr>
          <w:rFonts w:ascii="Times New Roman" w:hAnsi="Times New Roman"/>
          <w:color w:val="auto"/>
          <w:sz w:val="24"/>
          <w:szCs w:val="24"/>
        </w:rPr>
        <w:t xml:space="preserve">) в максимальном темпе, по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4726F4">
        <w:rPr>
          <w:rFonts w:ascii="Times New Roman" w:hAnsi="Times New Roman"/>
          <w:color w:val="auto"/>
          <w:sz w:val="24"/>
          <w:szCs w:val="24"/>
        </w:rPr>
        <w:t>мячей (1-</w:t>
      </w:r>
      <w:smartTag w:uri="urn:schemas-microsoft-com:office:smarttags" w:element="metricconverter">
        <w:smartTagPr>
          <w:attr w:name="ProductID" w:val="2 кг"/>
        </w:smartTagPr>
        <w:r w:rsidRPr="004726F4">
          <w:rPr>
            <w:rFonts w:ascii="Times New Roman" w:hAnsi="Times New Roman"/>
            <w:color w:val="auto"/>
            <w:sz w:val="24"/>
            <w:szCs w:val="24"/>
          </w:rPr>
          <w:t>2 кг</w:t>
        </w:r>
      </w:smartTag>
      <w:r w:rsidRPr="004726F4">
        <w:rPr>
          <w:rFonts w:ascii="Times New Roman" w:hAnsi="Times New Roman"/>
          <w:color w:val="auto"/>
          <w:sz w:val="24"/>
          <w:szCs w:val="24"/>
        </w:rPr>
        <w:t xml:space="preserve">) одной рукой и двумя руками из разных исходных положений и различными способами (сверху, сбоку, 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4726F4">
        <w:rPr>
          <w:rFonts w:ascii="Times New Roman" w:hAnsi="Times New Roman"/>
          <w:color w:val="auto"/>
          <w:sz w:val="24"/>
          <w:szCs w:val="24"/>
        </w:rPr>
        <w:t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b/>
          <w:bCs/>
          <w:i/>
          <w:color w:val="auto"/>
          <w:sz w:val="24"/>
          <w:szCs w:val="24"/>
        </w:rPr>
        <w:t>На материале лыжных гонок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i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4726F4">
        <w:rPr>
          <w:rFonts w:ascii="Times New Roman" w:hAnsi="Times New Roman"/>
          <w:color w:val="auto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двух­трех шагов; спуск с горы с изменяющимися стой</w:t>
      </w:r>
      <w:r w:rsidRPr="004726F4">
        <w:rPr>
          <w:rFonts w:ascii="Times New Roman" w:hAnsi="Times New Roman"/>
          <w:color w:val="auto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4726F4">
        <w:rPr>
          <w:rFonts w:ascii="Times New Roman" w:hAnsi="Times New Roman"/>
          <w:color w:val="auto"/>
          <w:sz w:val="24"/>
          <w:szCs w:val="24"/>
        </w:rPr>
        <w:t>низкой стойке.</w:t>
      </w:r>
    </w:p>
    <w:p w:rsidR="002B635D" w:rsidRPr="004726F4" w:rsidRDefault="002B635D" w:rsidP="002B635D">
      <w:pPr>
        <w:pStyle w:val="a5"/>
        <w:spacing w:line="240" w:lineRule="auto"/>
        <w:ind w:firstLine="54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726F4">
        <w:rPr>
          <w:rFonts w:ascii="Times New Roman" w:hAnsi="Times New Roman"/>
          <w:iCs/>
          <w:color w:val="auto"/>
          <w:sz w:val="24"/>
          <w:szCs w:val="24"/>
        </w:rPr>
        <w:t xml:space="preserve">Развитие выносливости: </w:t>
      </w:r>
      <w:r w:rsidRPr="004726F4">
        <w:rPr>
          <w:rFonts w:ascii="Times New Roman" w:hAnsi="Times New Roman"/>
          <w:color w:val="auto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845989" w:rsidRPr="004726F4" w:rsidRDefault="00845989" w:rsidP="00CF11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5989" w:rsidRDefault="00845989" w:rsidP="00CF11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45989" w:rsidRDefault="00845989" w:rsidP="00CF11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5442" w:rsidRDefault="00E45442" w:rsidP="00E4544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</w:t>
      </w:r>
    </w:p>
    <w:p w:rsidR="00E45442" w:rsidRDefault="00E45442" w:rsidP="00E4544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5442" w:rsidRDefault="00E45442" w:rsidP="00E4544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05494" w:rsidRPr="00B40B00" w:rsidRDefault="00E45442" w:rsidP="00B40B0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</w:t>
      </w:r>
      <w:r w:rsidR="00B40B0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</w:t>
      </w:r>
    </w:p>
    <w:p w:rsidR="00CF11DE" w:rsidRPr="00CF11DE" w:rsidRDefault="00CF11DE" w:rsidP="0034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Тематическое планирование </w:t>
      </w:r>
    </w:p>
    <w:p w:rsidR="00CF11DE" w:rsidRPr="00CF11DE" w:rsidRDefault="00CF11DE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t>1 класс</w:t>
      </w:r>
    </w:p>
    <w:tbl>
      <w:tblPr>
        <w:tblW w:w="100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6068"/>
        <w:gridCol w:w="1855"/>
      </w:tblGrid>
      <w:tr w:rsidR="008372A5" w:rsidRPr="00B40B00" w:rsidTr="00857046">
        <w:trPr>
          <w:jc w:val="center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2A5" w:rsidRPr="00B40B00" w:rsidRDefault="008372A5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4407ea17697dabe60f2fa73191615ca14e1f5e0a"/>
            <w:bookmarkStart w:id="2" w:name="5"/>
            <w:bookmarkEnd w:id="1"/>
            <w:bookmarkEnd w:id="2"/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2A5" w:rsidRPr="00B40B00" w:rsidRDefault="008372A5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2A5" w:rsidRPr="00B40B00" w:rsidRDefault="008372A5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тему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 о физической культуре (5 часа)</w:t>
            </w: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физической культуре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способы передвижения человека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физической культуры у древних людей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упражнения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качества человека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физкультурной деятельности (в процессе урока)</w:t>
            </w: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дня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Физкультминутки и физкультпаузы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правильной осанки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4E06A4">
        <w:trPr>
          <w:trHeight w:val="20"/>
          <w:jc w:val="center"/>
        </w:trPr>
        <w:tc>
          <w:tcPr>
            <w:tcW w:w="100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 (94 часов)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Физкультурно-оздоровительная деятельность (в процессе урока)</w:t>
            </w: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Оздоровительные формы занятий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утомления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B40B0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Гимнастика с основами акробатики: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Снарядная гимнастика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Гимнастические упражнения прикладного характера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атлетика: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Прыжковые упражнения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Броски, метание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 спортивные игры: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B40B00" w:rsidRPr="00B40B00" w:rsidTr="00857046">
        <w:trPr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B40B00" w:rsidRPr="00B40B00" w:rsidTr="00857046">
        <w:trPr>
          <w:trHeight w:val="228"/>
          <w:jc w:val="center"/>
        </w:trPr>
        <w:tc>
          <w:tcPr>
            <w:tcW w:w="197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372A5" w:rsidRPr="00B40B00" w:rsidTr="004E06A4">
        <w:trPr>
          <w:trHeight w:val="332"/>
          <w:jc w:val="center"/>
        </w:trPr>
        <w:tc>
          <w:tcPr>
            <w:tcW w:w="100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2A5" w:rsidRPr="00B40B00" w:rsidRDefault="008372A5" w:rsidP="00C1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нормативов комплекса ГТО </w:t>
            </w:r>
            <w:r w:rsidRPr="00B40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Два раза в год во внеурочное время</w:t>
            </w:r>
          </w:p>
        </w:tc>
      </w:tr>
      <w:tr w:rsidR="008372A5" w:rsidRPr="00B40B00" w:rsidTr="00857046">
        <w:trPr>
          <w:trHeight w:val="415"/>
          <w:jc w:val="center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2A5" w:rsidRPr="00B40B00" w:rsidRDefault="008372A5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2A5" w:rsidRPr="00B40B00" w:rsidRDefault="008372A5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2A5" w:rsidRPr="00B40B00" w:rsidRDefault="008372A5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99</w:t>
            </w:r>
          </w:p>
        </w:tc>
      </w:tr>
    </w:tbl>
    <w:p w:rsidR="00E727BB" w:rsidRDefault="00E727BB" w:rsidP="00F23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40B00" w:rsidRDefault="00CF11DE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Тематическое планирование </w:t>
      </w:r>
    </w:p>
    <w:p w:rsidR="00CF11DE" w:rsidRPr="00CF11DE" w:rsidRDefault="00CF11DE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t>2 класс</w:t>
      </w:r>
    </w:p>
    <w:tbl>
      <w:tblPr>
        <w:tblW w:w="98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5945"/>
        <w:gridCol w:w="1857"/>
      </w:tblGrid>
      <w:tr w:rsidR="00B40B00" w:rsidRPr="00B40B00" w:rsidTr="00857046">
        <w:trPr>
          <w:jc w:val="center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e3dff808dbdc03c72fcf76486843cb284c45a83b"/>
            <w:bookmarkStart w:id="4" w:name="6"/>
            <w:bookmarkEnd w:id="3"/>
            <w:bookmarkEnd w:id="4"/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тему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 о физической культуре (5 часов)</w:t>
            </w: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как часть общей культуры личности.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ТБ при занятиях физической культурой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качества сила, быстрота, выносливость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физические качества: сила, быстрота, выносливость, гибкость, равновесие.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0B00" w:rsidRPr="00B40B00" w:rsidTr="00857046">
        <w:trPr>
          <w:trHeight w:val="20"/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физкультурной деятельности (в процессе урока)</w:t>
            </w: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упражнений для развития основных физических качеств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длины и массы тела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Правильная осанка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4E06A4">
        <w:trPr>
          <w:jc w:val="center"/>
        </w:trPr>
        <w:tc>
          <w:tcPr>
            <w:tcW w:w="9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 (97 часов)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Физкультурно-оздоровительная деятельность (в процессе урока)</w:t>
            </w: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Оздоровительные формы занятий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утомления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0B00" w:rsidRPr="00B40B00" w:rsidRDefault="00B40B00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Гимнастика с основами акробатики: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Снарядная гимнастика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Гимнастические упражнения прикладного характера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атлетика: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Прыжковые упражнения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Броски, метание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 спортивные игры: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B40B00" w:rsidRPr="00B40B00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4E06A4" w:rsidRPr="00B40B00" w:rsidTr="00857046">
        <w:trPr>
          <w:trHeight w:val="278"/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B40B00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B40B00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B40B00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B40B00" w:rsidRPr="00B40B00" w:rsidTr="004E06A4">
        <w:trPr>
          <w:trHeight w:val="437"/>
          <w:jc w:val="center"/>
        </w:trPr>
        <w:tc>
          <w:tcPr>
            <w:tcW w:w="9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1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0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нормативов комплекса ГТО</w:t>
            </w:r>
            <w:r w:rsidR="004E06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06A4" w:rsidRPr="00B40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Два раза в год во внеурочное время</w:t>
            </w:r>
          </w:p>
        </w:tc>
      </w:tr>
      <w:tr w:rsidR="00B40B00" w:rsidRPr="00B40B00" w:rsidTr="00857046">
        <w:trPr>
          <w:trHeight w:val="357"/>
          <w:jc w:val="center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B00" w:rsidRPr="00B40B00" w:rsidRDefault="00B40B00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</w:p>
        </w:tc>
      </w:tr>
    </w:tbl>
    <w:p w:rsidR="00620511" w:rsidRDefault="00620511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E06A4" w:rsidRDefault="00CF11DE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Тематическое планирование </w:t>
      </w:r>
    </w:p>
    <w:p w:rsidR="00CF11DE" w:rsidRPr="00CF11DE" w:rsidRDefault="00CF11DE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t>3 класс</w:t>
      </w:r>
    </w:p>
    <w:tbl>
      <w:tblPr>
        <w:tblW w:w="9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5995"/>
        <w:gridCol w:w="1808"/>
      </w:tblGrid>
      <w:tr w:rsidR="004E06A4" w:rsidRPr="004E06A4" w:rsidTr="00857046">
        <w:trPr>
          <w:jc w:val="center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5" w:name="4b1cf7564d18bbe3243461b9985e041ccaa1ec8a"/>
            <w:bookmarkStart w:id="6" w:name="7"/>
            <w:bookmarkEnd w:id="5"/>
            <w:bookmarkEnd w:id="6"/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тему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 о физической культуре (4 часов)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ТБ при занятиях физической культурой.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Зарождение физической культуры на территории Древней Руси.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Символика и ритуал проведения Олимпийских игр. Церемония открытия и закрытия Олимпийских игр, талисманы олимпийских игр, олимпийские символы.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 и физическая подготовка. Физическая подготовка и её связь с развитием основных физических качеств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Способы физкультурной деятельности (в процессе урока)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составления комплексов ОРУ, упражнения на развитие различных мышечных групп, упражнения с предметами.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состоянием организма по ЧСС. Измерение ЧСС во время выполнения физических упражнений.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Игры и развлечения в зимнее время года. Игры и развлечения в летнее время года.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элементами спортивных игр.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4E06A4">
        <w:trPr>
          <w:jc w:val="center"/>
        </w:trPr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 (98 часов)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Физкультурно-оздоровительная деятельность (в процессе урока)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Оздоровительные формы занятий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физических упражнений для утренней зарядки, физкультминуток, занятий по профилактике и коррекции нарушений осанки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физических качеств. Комплексы упражнений на развитие физических качеств.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физических качеств. Комплексы упражнений на развитие физических качеств.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для глаз.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Гимнастика с основами акробатики: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Снарядная гимнастика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Гимнастические упражнения прикладного характера</w:t>
            </w: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атлетика: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Прыжковые упражнения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Броски, метания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основе волейбола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основе футбола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E06A4" w:rsidRPr="004E06A4" w:rsidTr="00857046">
        <w:trPr>
          <w:trHeight w:val="305"/>
          <w:jc w:val="center"/>
        </w:trPr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E06A4" w:rsidRPr="004E06A4" w:rsidTr="004E06A4">
        <w:trPr>
          <w:trHeight w:val="409"/>
          <w:jc w:val="center"/>
        </w:trPr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1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нормативов комплекса ГТО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0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Два раза в год во внеурочное время</w:t>
            </w:r>
          </w:p>
        </w:tc>
      </w:tr>
      <w:tr w:rsidR="004E06A4" w:rsidRPr="004E06A4" w:rsidTr="00857046">
        <w:trPr>
          <w:jc w:val="center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857046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70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857046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70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102</w:t>
            </w:r>
          </w:p>
        </w:tc>
      </w:tr>
    </w:tbl>
    <w:p w:rsidR="00F23A29" w:rsidRDefault="00F23A29" w:rsidP="00F23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E06A4" w:rsidRDefault="00CF11DE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Тематическое планирование </w:t>
      </w:r>
    </w:p>
    <w:p w:rsidR="00CF11DE" w:rsidRPr="00CF11DE" w:rsidRDefault="00CF11DE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1DE">
        <w:rPr>
          <w:rFonts w:ascii="Times New Roman" w:eastAsia="Times New Roman" w:hAnsi="Times New Roman" w:cs="Times New Roman"/>
          <w:b/>
          <w:bCs/>
          <w:color w:val="000000"/>
          <w:sz w:val="28"/>
        </w:rPr>
        <w:t>4 класс</w:t>
      </w:r>
    </w:p>
    <w:tbl>
      <w:tblPr>
        <w:tblW w:w="98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5185"/>
        <w:gridCol w:w="1803"/>
      </w:tblGrid>
      <w:tr w:rsidR="004E06A4" w:rsidRPr="004E06A4" w:rsidTr="004E06A4">
        <w:trPr>
          <w:jc w:val="center"/>
        </w:trPr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7" w:name="a836b2a858ec985b695fce83be1c7a497c158319"/>
            <w:bookmarkStart w:id="8" w:name="8"/>
            <w:bookmarkEnd w:id="7"/>
            <w:bookmarkEnd w:id="8"/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6A4" w:rsidRPr="004E06A4" w:rsidRDefault="004E06A4" w:rsidP="004E06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тему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Знание о физической культуре (4 часов)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ТБ при занятиях физической культурой. Организация мест занятий физической культурой, разминка, подготовка </w:t>
            </w: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инвентаря, выбор одежды и обуви.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в России в 17-19 вв.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олимпийское движение. Влияние современного олимпийского движения на развитие физической культуры и спорта в России.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контроля за физической нагрузкой по ЧСС. Физическая нагрузка и её влияние на повышение частоты сердечных сокращений.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физкультурной деятельности (в процессе урока)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показателей основных физических качеств. Проведение тестирования быстроты, гибкости, прыгучести, ловкости.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состоянием организма по ЧСС. Измерение ЧСС во время выполнения физических упражнений.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развлечения в зимнее время года.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развлечения в летнее время года.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элементами спортивных игр.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9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 (98 часов)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Физкультурно-оздоровительная деятельность (в процессе урока)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Оздоровительные формы занятий. 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физических упражнений для утренней зарядки, физкультминуток, занятий по профилактике и коррекции нарушений осанки.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физических качеств. Комплексы упражнений на развитие физических качеств.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утомления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дыхательных упражнений.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для глаз.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857046">
        <w:trPr>
          <w:trHeight w:val="20"/>
          <w:jc w:val="center"/>
        </w:trPr>
        <w:tc>
          <w:tcPr>
            <w:tcW w:w="28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7046" w:rsidRPr="004E06A4" w:rsidRDefault="00857046" w:rsidP="00857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Акробатические упражнения</w:t>
            </w: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Снарядная гимнастика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Гимнастические упражнения прикладного характера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Беговая подготовка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Прыжковая подготовка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Броски, метания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Подвижные игры на основе волейбола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57046" w:rsidRPr="004E06A4" w:rsidTr="000524D2">
        <w:trPr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Подвижные игры на основе футбола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57046" w:rsidRPr="004E06A4" w:rsidTr="00857046">
        <w:trPr>
          <w:trHeight w:val="146"/>
          <w:jc w:val="center"/>
        </w:trPr>
        <w:tc>
          <w:tcPr>
            <w:tcW w:w="28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7046" w:rsidRPr="004E06A4" w:rsidRDefault="00857046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E06A4" w:rsidRPr="004E06A4" w:rsidTr="004E06A4">
        <w:trPr>
          <w:trHeight w:val="356"/>
          <w:jc w:val="center"/>
        </w:trPr>
        <w:tc>
          <w:tcPr>
            <w:tcW w:w="9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1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6A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нормативов комплекса ГТО</w:t>
            </w:r>
            <w:r w:rsidR="007E15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1585" w:rsidRPr="00B40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Два раза в год во внеурочное время</w:t>
            </w:r>
          </w:p>
        </w:tc>
      </w:tr>
      <w:tr w:rsidR="004E06A4" w:rsidRPr="004E06A4" w:rsidTr="00857046">
        <w:trPr>
          <w:trHeight w:val="339"/>
          <w:jc w:val="center"/>
        </w:trPr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4E06A4" w:rsidRDefault="004E06A4" w:rsidP="00CF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857046" w:rsidRDefault="004E06A4" w:rsidP="00CF11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70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6A4" w:rsidRPr="00857046" w:rsidRDefault="004E06A4" w:rsidP="00CF11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70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102</w:t>
            </w:r>
          </w:p>
        </w:tc>
      </w:tr>
    </w:tbl>
    <w:p w:rsidR="00D47492" w:rsidRDefault="00D47492" w:rsidP="00880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492" w:rsidRDefault="00D47492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492" w:rsidRDefault="00D47492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492" w:rsidRDefault="00D47492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110F" w:rsidRDefault="0094110F" w:rsidP="00F23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3A29" w:rsidRDefault="00F23A29" w:rsidP="00F23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7492" w:rsidRDefault="00D47492" w:rsidP="00CF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5A54B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A54B8" w:rsidRDefault="006C0F1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A54B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A54B8" w:rsidRDefault="006C0F19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A54B8">
        <w:trPr>
          <w:jc w:val="center"/>
        </w:trPr>
        <w:tc>
          <w:tcPr>
            <w:tcW w:w="0" w:type="auto"/>
          </w:tcPr>
          <w:p w:rsidR="005A54B8" w:rsidRDefault="006C0F19">
            <w:r>
              <w:t>Сертификат</w:t>
            </w:r>
          </w:p>
        </w:tc>
        <w:tc>
          <w:tcPr>
            <w:tcW w:w="0" w:type="auto"/>
          </w:tcPr>
          <w:p w:rsidR="005A54B8" w:rsidRDefault="006C0F19">
            <w:r>
              <w:t>603332450510203670830559428146817986133868576015</w:t>
            </w:r>
          </w:p>
        </w:tc>
      </w:tr>
      <w:tr w:rsidR="005A54B8">
        <w:trPr>
          <w:jc w:val="center"/>
        </w:trPr>
        <w:tc>
          <w:tcPr>
            <w:tcW w:w="0" w:type="auto"/>
          </w:tcPr>
          <w:p w:rsidR="005A54B8" w:rsidRDefault="006C0F19">
            <w:r>
              <w:t>Владелец</w:t>
            </w:r>
          </w:p>
        </w:tc>
        <w:tc>
          <w:tcPr>
            <w:tcW w:w="0" w:type="auto"/>
          </w:tcPr>
          <w:p w:rsidR="005A54B8" w:rsidRDefault="006C0F19">
            <w:r>
              <w:t>Красиков Николай Леонидович</w:t>
            </w:r>
          </w:p>
        </w:tc>
      </w:tr>
      <w:tr w:rsidR="005A54B8">
        <w:trPr>
          <w:jc w:val="center"/>
        </w:trPr>
        <w:tc>
          <w:tcPr>
            <w:tcW w:w="0" w:type="auto"/>
          </w:tcPr>
          <w:p w:rsidR="005A54B8" w:rsidRDefault="006C0F19">
            <w:r>
              <w:t>Действителен</w:t>
            </w:r>
          </w:p>
        </w:tc>
        <w:tc>
          <w:tcPr>
            <w:tcW w:w="0" w:type="auto"/>
          </w:tcPr>
          <w:p w:rsidR="005A54B8" w:rsidRDefault="006C0F19">
            <w:r>
              <w:t>С 30.04.2021 по 30.04.2022</w:t>
            </w:r>
          </w:p>
        </w:tc>
      </w:tr>
    </w:tbl>
    <w:p w:rsidR="006C0F19" w:rsidRDefault="006C0F19"/>
    <w:sectPr w:rsidR="006C0F19" w:rsidSect="00C137A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19" w:rsidRDefault="006C0F19" w:rsidP="002B635D">
      <w:pPr>
        <w:spacing w:after="0" w:line="240" w:lineRule="auto"/>
      </w:pPr>
      <w:r>
        <w:separator/>
      </w:r>
    </w:p>
  </w:endnote>
  <w:endnote w:type="continuationSeparator" w:id="0">
    <w:p w:rsidR="006C0F19" w:rsidRDefault="006C0F19" w:rsidP="002B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19" w:rsidRDefault="006C0F19" w:rsidP="002B635D">
      <w:pPr>
        <w:spacing w:after="0" w:line="240" w:lineRule="auto"/>
      </w:pPr>
      <w:r>
        <w:separator/>
      </w:r>
    </w:p>
  </w:footnote>
  <w:footnote w:type="continuationSeparator" w:id="0">
    <w:p w:rsidR="006C0F19" w:rsidRDefault="006C0F19" w:rsidP="002B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224881"/>
    <w:multiLevelType w:val="multilevel"/>
    <w:tmpl w:val="6F6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37AFB"/>
    <w:multiLevelType w:val="hybridMultilevel"/>
    <w:tmpl w:val="8B641D84"/>
    <w:lvl w:ilvl="0" w:tplc="283963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05E98"/>
    <w:multiLevelType w:val="multilevel"/>
    <w:tmpl w:val="68E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B780F"/>
    <w:multiLevelType w:val="multilevel"/>
    <w:tmpl w:val="3EF2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43C58"/>
    <w:multiLevelType w:val="multilevel"/>
    <w:tmpl w:val="59D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1472F"/>
    <w:multiLevelType w:val="multilevel"/>
    <w:tmpl w:val="29D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E2136"/>
    <w:multiLevelType w:val="multilevel"/>
    <w:tmpl w:val="91A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B96AE8"/>
    <w:multiLevelType w:val="multilevel"/>
    <w:tmpl w:val="11E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D1A1B"/>
    <w:multiLevelType w:val="multilevel"/>
    <w:tmpl w:val="6DA0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A636F"/>
    <w:multiLevelType w:val="hybridMultilevel"/>
    <w:tmpl w:val="E1EE1772"/>
    <w:lvl w:ilvl="0" w:tplc="52995292">
      <w:start w:val="1"/>
      <w:numFmt w:val="decimal"/>
      <w:lvlText w:val="%1."/>
      <w:lvlJc w:val="left"/>
      <w:pPr>
        <w:ind w:left="720" w:hanging="360"/>
      </w:pPr>
    </w:lvl>
    <w:lvl w:ilvl="1" w:tplc="52995292" w:tentative="1">
      <w:start w:val="1"/>
      <w:numFmt w:val="lowerLetter"/>
      <w:lvlText w:val="%2."/>
      <w:lvlJc w:val="left"/>
      <w:pPr>
        <w:ind w:left="1440" w:hanging="360"/>
      </w:pPr>
    </w:lvl>
    <w:lvl w:ilvl="2" w:tplc="52995292" w:tentative="1">
      <w:start w:val="1"/>
      <w:numFmt w:val="lowerRoman"/>
      <w:lvlText w:val="%3."/>
      <w:lvlJc w:val="right"/>
      <w:pPr>
        <w:ind w:left="2160" w:hanging="180"/>
      </w:pPr>
    </w:lvl>
    <w:lvl w:ilvl="3" w:tplc="52995292" w:tentative="1">
      <w:start w:val="1"/>
      <w:numFmt w:val="decimal"/>
      <w:lvlText w:val="%4."/>
      <w:lvlJc w:val="left"/>
      <w:pPr>
        <w:ind w:left="2880" w:hanging="360"/>
      </w:pPr>
    </w:lvl>
    <w:lvl w:ilvl="4" w:tplc="52995292" w:tentative="1">
      <w:start w:val="1"/>
      <w:numFmt w:val="lowerLetter"/>
      <w:lvlText w:val="%5."/>
      <w:lvlJc w:val="left"/>
      <w:pPr>
        <w:ind w:left="3600" w:hanging="360"/>
      </w:pPr>
    </w:lvl>
    <w:lvl w:ilvl="5" w:tplc="52995292" w:tentative="1">
      <w:start w:val="1"/>
      <w:numFmt w:val="lowerRoman"/>
      <w:lvlText w:val="%6."/>
      <w:lvlJc w:val="right"/>
      <w:pPr>
        <w:ind w:left="4320" w:hanging="180"/>
      </w:pPr>
    </w:lvl>
    <w:lvl w:ilvl="6" w:tplc="52995292" w:tentative="1">
      <w:start w:val="1"/>
      <w:numFmt w:val="decimal"/>
      <w:lvlText w:val="%7."/>
      <w:lvlJc w:val="left"/>
      <w:pPr>
        <w:ind w:left="5040" w:hanging="360"/>
      </w:pPr>
    </w:lvl>
    <w:lvl w:ilvl="7" w:tplc="52995292" w:tentative="1">
      <w:start w:val="1"/>
      <w:numFmt w:val="lowerLetter"/>
      <w:lvlText w:val="%8."/>
      <w:lvlJc w:val="left"/>
      <w:pPr>
        <w:ind w:left="5760" w:hanging="360"/>
      </w:pPr>
    </w:lvl>
    <w:lvl w:ilvl="8" w:tplc="52995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504F4"/>
    <w:multiLevelType w:val="multilevel"/>
    <w:tmpl w:val="441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57FF4"/>
    <w:multiLevelType w:val="multilevel"/>
    <w:tmpl w:val="005E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BF5A02"/>
    <w:multiLevelType w:val="multilevel"/>
    <w:tmpl w:val="838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C089E"/>
    <w:multiLevelType w:val="multilevel"/>
    <w:tmpl w:val="9E9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02A4B"/>
    <w:multiLevelType w:val="hybridMultilevel"/>
    <w:tmpl w:val="C5A4C1D8"/>
    <w:lvl w:ilvl="0" w:tplc="DCE0F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115EC"/>
    <w:multiLevelType w:val="multilevel"/>
    <w:tmpl w:val="5F0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215126"/>
    <w:multiLevelType w:val="multilevel"/>
    <w:tmpl w:val="BB1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C61F1F"/>
    <w:multiLevelType w:val="multilevel"/>
    <w:tmpl w:val="1A84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4"/>
  </w:num>
  <w:num w:numId="5">
    <w:abstractNumId w:val="17"/>
  </w:num>
  <w:num w:numId="6">
    <w:abstractNumId w:val="9"/>
  </w:num>
  <w:num w:numId="7">
    <w:abstractNumId w:val="18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16"/>
  </w:num>
  <w:num w:numId="15">
    <w:abstractNumId w:val="11"/>
  </w:num>
  <w:num w:numId="16">
    <w:abstractNumId w:val="0"/>
  </w:num>
  <w:num w:numId="17">
    <w:abstractNumId w:val="15"/>
  </w:num>
  <w:num w:numId="18">
    <w:abstractNumId w:val="2"/>
  </w:num>
  <w:num w:numId="19">
    <w:abstractNumId w:val="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E"/>
    <w:rsid w:val="000124C9"/>
    <w:rsid w:val="00072B49"/>
    <w:rsid w:val="00077F84"/>
    <w:rsid w:val="000B5A72"/>
    <w:rsid w:val="000F7D6F"/>
    <w:rsid w:val="00105494"/>
    <w:rsid w:val="00126471"/>
    <w:rsid w:val="001B03C3"/>
    <w:rsid w:val="001D4855"/>
    <w:rsid w:val="00201868"/>
    <w:rsid w:val="00227319"/>
    <w:rsid w:val="0024334C"/>
    <w:rsid w:val="002B635D"/>
    <w:rsid w:val="002C501D"/>
    <w:rsid w:val="002D30F8"/>
    <w:rsid w:val="002E7C9D"/>
    <w:rsid w:val="002F3A25"/>
    <w:rsid w:val="003110A0"/>
    <w:rsid w:val="0032171E"/>
    <w:rsid w:val="003405E2"/>
    <w:rsid w:val="00355F60"/>
    <w:rsid w:val="004017E5"/>
    <w:rsid w:val="004664ED"/>
    <w:rsid w:val="004726F4"/>
    <w:rsid w:val="004E06A4"/>
    <w:rsid w:val="00567AC7"/>
    <w:rsid w:val="005A54B8"/>
    <w:rsid w:val="00620511"/>
    <w:rsid w:val="0064109B"/>
    <w:rsid w:val="00651005"/>
    <w:rsid w:val="006C0F19"/>
    <w:rsid w:val="0079014C"/>
    <w:rsid w:val="007944E2"/>
    <w:rsid w:val="007E1585"/>
    <w:rsid w:val="007E27C5"/>
    <w:rsid w:val="007F7190"/>
    <w:rsid w:val="0083178A"/>
    <w:rsid w:val="008372A5"/>
    <w:rsid w:val="008430E5"/>
    <w:rsid w:val="00845989"/>
    <w:rsid w:val="00855BD4"/>
    <w:rsid w:val="00857046"/>
    <w:rsid w:val="00870B61"/>
    <w:rsid w:val="00880DA2"/>
    <w:rsid w:val="008C24C3"/>
    <w:rsid w:val="008F1ACE"/>
    <w:rsid w:val="0092206E"/>
    <w:rsid w:val="0094110F"/>
    <w:rsid w:val="009E4A7A"/>
    <w:rsid w:val="00A42F88"/>
    <w:rsid w:val="00A456E7"/>
    <w:rsid w:val="00B374DE"/>
    <w:rsid w:val="00B40B00"/>
    <w:rsid w:val="00B55D82"/>
    <w:rsid w:val="00C137A0"/>
    <w:rsid w:val="00C539C0"/>
    <w:rsid w:val="00CE1E48"/>
    <w:rsid w:val="00CE6927"/>
    <w:rsid w:val="00CF11DE"/>
    <w:rsid w:val="00D0710A"/>
    <w:rsid w:val="00D47492"/>
    <w:rsid w:val="00DD3DD2"/>
    <w:rsid w:val="00DF5628"/>
    <w:rsid w:val="00E45442"/>
    <w:rsid w:val="00E727BB"/>
    <w:rsid w:val="00EC7D60"/>
    <w:rsid w:val="00F07CBF"/>
    <w:rsid w:val="00F23A29"/>
    <w:rsid w:val="00F2773A"/>
    <w:rsid w:val="00FC6EEE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1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F11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CF11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1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F11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F11D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12">
    <w:name w:val="c12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F11DE"/>
  </w:style>
  <w:style w:type="paragraph" w:customStyle="1" w:styleId="c9">
    <w:name w:val="c9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F11DE"/>
  </w:style>
  <w:style w:type="paragraph" w:customStyle="1" w:styleId="c38">
    <w:name w:val="c38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F11DE"/>
  </w:style>
  <w:style w:type="paragraph" w:customStyle="1" w:styleId="c4">
    <w:name w:val="c4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F11DE"/>
  </w:style>
  <w:style w:type="character" w:customStyle="1" w:styleId="apple-converted-space">
    <w:name w:val="apple-converted-space"/>
    <w:basedOn w:val="a0"/>
    <w:rsid w:val="00CF11DE"/>
  </w:style>
  <w:style w:type="paragraph" w:customStyle="1" w:styleId="c114">
    <w:name w:val="c114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CF11DE"/>
  </w:style>
  <w:style w:type="paragraph" w:customStyle="1" w:styleId="c123">
    <w:name w:val="c123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F11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11DE"/>
    <w:rPr>
      <w:color w:val="800080"/>
      <w:u w:val="single"/>
    </w:rPr>
  </w:style>
  <w:style w:type="character" w:customStyle="1" w:styleId="c8">
    <w:name w:val="c8"/>
    <w:basedOn w:val="a0"/>
    <w:rsid w:val="00CF11DE"/>
  </w:style>
  <w:style w:type="paragraph" w:customStyle="1" w:styleId="c29">
    <w:name w:val="c29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F11DE"/>
  </w:style>
  <w:style w:type="character" w:customStyle="1" w:styleId="c35">
    <w:name w:val="c35"/>
    <w:basedOn w:val="a0"/>
    <w:rsid w:val="00CF11DE"/>
  </w:style>
  <w:style w:type="character" w:customStyle="1" w:styleId="c53">
    <w:name w:val="c53"/>
    <w:basedOn w:val="a0"/>
    <w:rsid w:val="00CF11DE"/>
  </w:style>
  <w:style w:type="character" w:customStyle="1" w:styleId="c76">
    <w:name w:val="c76"/>
    <w:basedOn w:val="a0"/>
    <w:rsid w:val="00CF11DE"/>
  </w:style>
  <w:style w:type="paragraph" w:customStyle="1" w:styleId="c5">
    <w:name w:val="c5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5">
    <w:name w:val="c135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6">
    <w:name w:val="c96"/>
    <w:basedOn w:val="a0"/>
    <w:rsid w:val="00CF11DE"/>
  </w:style>
  <w:style w:type="character" w:customStyle="1" w:styleId="c73">
    <w:name w:val="c73"/>
    <w:basedOn w:val="a0"/>
    <w:rsid w:val="00CF11DE"/>
  </w:style>
  <w:style w:type="character" w:customStyle="1" w:styleId="c105">
    <w:name w:val="c105"/>
    <w:basedOn w:val="a0"/>
    <w:rsid w:val="00CF11DE"/>
  </w:style>
  <w:style w:type="paragraph" w:customStyle="1" w:styleId="c21">
    <w:name w:val="c21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ной"/>
    <w:basedOn w:val="a"/>
    <w:link w:val="a6"/>
    <w:rsid w:val="0084598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6">
    <w:name w:val="Основной Знак"/>
    <w:link w:val="a5"/>
    <w:rsid w:val="00845989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7">
    <w:name w:val="footnote text"/>
    <w:basedOn w:val="a"/>
    <w:link w:val="a8"/>
    <w:uiPriority w:val="99"/>
    <w:rsid w:val="002B6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2B635D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uiPriority w:val="99"/>
    <w:rsid w:val="002B635D"/>
    <w:rPr>
      <w:vertAlign w:val="superscript"/>
    </w:rPr>
  </w:style>
  <w:style w:type="paragraph" w:customStyle="1" w:styleId="41">
    <w:name w:val="Заг 4"/>
    <w:basedOn w:val="a"/>
    <w:rsid w:val="00E4544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45442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E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CE6927"/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2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0124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1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F11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CF11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1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F11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F11D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12">
    <w:name w:val="c12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F11DE"/>
  </w:style>
  <w:style w:type="paragraph" w:customStyle="1" w:styleId="c9">
    <w:name w:val="c9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F11DE"/>
  </w:style>
  <w:style w:type="paragraph" w:customStyle="1" w:styleId="c38">
    <w:name w:val="c38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F11DE"/>
  </w:style>
  <w:style w:type="paragraph" w:customStyle="1" w:styleId="c4">
    <w:name w:val="c4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F11DE"/>
  </w:style>
  <w:style w:type="character" w:customStyle="1" w:styleId="apple-converted-space">
    <w:name w:val="apple-converted-space"/>
    <w:basedOn w:val="a0"/>
    <w:rsid w:val="00CF11DE"/>
  </w:style>
  <w:style w:type="paragraph" w:customStyle="1" w:styleId="c114">
    <w:name w:val="c114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CF11DE"/>
  </w:style>
  <w:style w:type="paragraph" w:customStyle="1" w:styleId="c123">
    <w:name w:val="c123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F11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11DE"/>
    <w:rPr>
      <w:color w:val="800080"/>
      <w:u w:val="single"/>
    </w:rPr>
  </w:style>
  <w:style w:type="character" w:customStyle="1" w:styleId="c8">
    <w:name w:val="c8"/>
    <w:basedOn w:val="a0"/>
    <w:rsid w:val="00CF11DE"/>
  </w:style>
  <w:style w:type="paragraph" w:customStyle="1" w:styleId="c29">
    <w:name w:val="c29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F11DE"/>
  </w:style>
  <w:style w:type="character" w:customStyle="1" w:styleId="c35">
    <w:name w:val="c35"/>
    <w:basedOn w:val="a0"/>
    <w:rsid w:val="00CF11DE"/>
  </w:style>
  <w:style w:type="character" w:customStyle="1" w:styleId="c53">
    <w:name w:val="c53"/>
    <w:basedOn w:val="a0"/>
    <w:rsid w:val="00CF11DE"/>
  </w:style>
  <w:style w:type="character" w:customStyle="1" w:styleId="c76">
    <w:name w:val="c76"/>
    <w:basedOn w:val="a0"/>
    <w:rsid w:val="00CF11DE"/>
  </w:style>
  <w:style w:type="paragraph" w:customStyle="1" w:styleId="c5">
    <w:name w:val="c5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5">
    <w:name w:val="c135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6">
    <w:name w:val="c96"/>
    <w:basedOn w:val="a0"/>
    <w:rsid w:val="00CF11DE"/>
  </w:style>
  <w:style w:type="character" w:customStyle="1" w:styleId="c73">
    <w:name w:val="c73"/>
    <w:basedOn w:val="a0"/>
    <w:rsid w:val="00CF11DE"/>
  </w:style>
  <w:style w:type="character" w:customStyle="1" w:styleId="c105">
    <w:name w:val="c105"/>
    <w:basedOn w:val="a0"/>
    <w:rsid w:val="00CF11DE"/>
  </w:style>
  <w:style w:type="paragraph" w:customStyle="1" w:styleId="c21">
    <w:name w:val="c21"/>
    <w:basedOn w:val="a"/>
    <w:rsid w:val="00CF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ной"/>
    <w:basedOn w:val="a"/>
    <w:link w:val="a6"/>
    <w:rsid w:val="0084598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6">
    <w:name w:val="Основной Знак"/>
    <w:link w:val="a5"/>
    <w:rsid w:val="00845989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7">
    <w:name w:val="footnote text"/>
    <w:basedOn w:val="a"/>
    <w:link w:val="a8"/>
    <w:uiPriority w:val="99"/>
    <w:rsid w:val="002B6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2B635D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uiPriority w:val="99"/>
    <w:rsid w:val="002B635D"/>
    <w:rPr>
      <w:vertAlign w:val="superscript"/>
    </w:rPr>
  </w:style>
  <w:style w:type="paragraph" w:customStyle="1" w:styleId="41">
    <w:name w:val="Заг 4"/>
    <w:basedOn w:val="a"/>
    <w:rsid w:val="00E4544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45442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E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CE6927"/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2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0124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36147830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72752639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7p43SxWA+K/2FYGtvRLEiAqVgaM=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p2D0OvqtuztUdrckeWKppcAv4aR98g9L2Jr6cpVrHelPEVs4Zwhm47Ny2TtOMIG1SKSYi/3qp7qQgijw/MrKGZdTRRCR3F5dUbiBLibPQWGIJvYEbainkZ46f0b4lRG5gOt5ydnNklToyC0ipFKnn+TerGCfUNN0bFwoi1zrZ53suLousosgk8LiHBdFqV6XK2HCukryD+ZOfQ+ipu+bR3qYTlufdGUXmXEW59Vdv05ctPHpelVmTObKDYAmgBhv1EDU/lzMdafelxNEb+2G73elJ0ZZNAifLWtiIiIK7S+Mtd0XyghrOAFkx9rXPFPAkbZXVFt2KcFQ7hHuiqVUzuG+QY37W+Sv9NNCQq9ST5zjD+NScjG2R8cwT7u/pb76k9VkKjru1SNa/nAtubwr6XyYAPbv2fvI+rD4PLGn2q1iGSswWw5t0NRJNgh8nGRdpeXhMvxld/voiN/Tm6HHyk0h6djmz7DYDu5zdf1Xkb3banSpeg+tFgyb5wHyg/RbIRUk0/BWvXSfbkGNTLfOpOwxECSTkXjJkA+3dd9GTOXgduEeFKm/piOgEqTcF57xEwXKMsYUpalOrHk3IU9Wis0gpuNdgpgqJx9mFIAd9wSp0MPpIPAvWOz0bq07xo9rs8VOkR1No1kTolD2BdAzx1kApfb5meyM8OfijfY260=</SignatureValue>
  <KeyInfo>
    <X509Data>
      <X509Certificate>MIIF0jCCA7oCFGmuXN4bNSDagNvjEsKHZo/19n0PMA0GCSqGSIb3DQEBCwUAMIGQ
MS4wLAYDVQQDDCXRgdCw0LnRgtGL0L7QsdGA0LDQt9C+0LLQsNC90LjRji7RgNGE
MS4wLAYDVQQKDCXRgdCw0LnRgtGL0L7QsdGA0LDQt9C+0LLQsNC90LjRji7RgNGE
MSEwHwYDVQQHDBjQldC60LDRgtC10YDQuNC90LHRg9GA0LMxCzAJBgNVBAYTAlJV
MB4XDTIxMDQzMDA1Mjk0N1oXDTIyMDQzMDA1Mjk0N1owgbkxPTA7BgNVBAMMNNCa
0YDQsNGB0LjQutC+0LIg0J3QuNC60L7Qu9Cw0Lkg0JvQtdC+0L3QuNC00L7QstC4
0YcxazBpBgNVBAoMYtCc0J7QoyDCq9Cc0L7RgdGC0L7QstGB0LrQsNGPINC+0YHQ
vdC+0LLQvdCw0Y8g0L7QsdGJ0LXQvtCx0YDQsNC30L7QstCw0YLQtdC70YzQvdCw
0Y8g0YjQutC+0LvQsMK7MQswCQYDVQQGEwJSVTCCAiIwDQYJKoZIhvcNAQEBBQAD
ggIPADCCAgoCggIBAM7HOoMb1bxmZVK7ZOMs6cFL9du8Ruc8UwxrrfjyTBHwNz7R
V0ZIIZHcVwOZdS67XBVvGBYg2NO9pKfsqbH3BjyAW3vgywW6xSV4sAPzJSuCGT63
pclsRXHW5vk7gCneahVF6OLXG39+gRAb04Dnn2yKxGDii93I8T3ZRSTRPly6gm4I
iy+nMtikmXNsSsDf8CxnQdQYetFm9fVerEQeFQkLYB3Xz2RmZH/UrO7HFW1NxnNc
NTlrtDYJ+P3HgLWbozZ8XwEbHYRGL1tuVlPAU5qE5dduZaPkQErYR+81X7WkkdCd
4EXDZ/VFAYdHnss+I+1xmFKNdQuvRmBHMfwkJSStvkFi+utsQ7I2/XA7hPxWSE/Z
3deB5uvysk7oI5VBIWr1rehs5W6vzhVwTbhTzkzrMLQaDv1zc17XzL6RPe3UPVKH
/iH6lebcluyJijKzPGo/V+LHJjwk/P/L1ccC3SNhnUwwGjgClMhspQsIEezgGozB
5l97Q1dpMFmSEQHzkozp534fVjzUtnEarJMgeciRvE9qNtraa6ZjARaytbtNJfaj
Zu3aOHXW/cWIkjjUZHg1aJHg5k2d7b6sxv0nXIFD2HDwV9TBItRNQfxxb1EEYE/0
cEgG/vfxpywbI228VFvdqsMNo2Fmak5Gb6dgZsbamq6rvOxzvC1NoEzoWaorAgMB
AAEwDQYJKoZIhvcNAQELBQADggIBAMrQWD8n16Gv0ACq/hReO17470R5WXA6na+4
KCElmU30wbNy80p0MIR0sdJZ7PcJ+q4LN1T2YMHPLDY7C2OJmB2iqsHpPvbT/iuo
8rZBmz6TQQninRKmnBIAAt1wlPmzwz0jCdMuX6zpaqmdkVd6y8eJqF6A4hW37rK4
E+QRQOq1LN6RvLu+uVF6CPUdXawpcaa8UiOXmZi8cOJXIFGVeUE3l5V5WTVPeX4T
69Jqdd9CfULq1efHkuOZtQWmw8I7ec40sbia+N4F69nMNW3+XSlKcALOzCbtG6n3
jgZcDCENiLJe5kss6uIqFd/Mqj2w4r3vwSeueij6Nwn+bDKGvi5XAY6cvQWk4gzN
O9bBYk9DXIX4yZNdev+xRJjEQ3tQTEzra8HyOHhP3R1/4NFYxwObLvZN0YaFBRZq
p7tT7O0/4K4WDE5oSHMJ8vc2Uu0exinA8fhtrYN9MY98EwpxmMSFYhbFQv7GVmbM
iog7vJg1ZE4OtLgO1EMwHGuMa0YyVXSOWCg7OKMLVsEtWZRKgNFOi536yJD120tS
2Het6PQ4dSVMU4mnhb23jaIQUfBvDDLpK1P187HeK7dmgKEqOt2KzYYfsRIGCmyS
Wy+2OYc9qYaK8eTooLlo4vjitnJnPqIDixYR1QlRtccyGq4nbMjqtcBQ0TBYE2hr
0+jiM4sD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694844387"/>
            <mdssi:RelationshipReference SourceId="rId361478305"/>
            <mdssi:RelationshipReference SourceId="rId727526392"/>
          </Transform>
          <Transform Algorithm="http://www.w3.org/TR/2001/REC-xml-c14n-20010315"/>
        </Transforms>
        <DigestMethod Algorithm="http://www.w3.org/2000/09/xmldsig#sha1"/>
        <DigestValue>mAlFNlBX3fnT2zdlw8lN2WNx784=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N6U4KT9qnEOx6qhKHsrHsDE4ODw=</DigestValue>
      </Reference>
      <Reference URI="/word/endnotes.xml?ContentType=application/vnd.openxmlformats-officedocument.wordprocessingml.endnotes+xml">
        <DigestMethod Algorithm="http://www.w3.org/2000/09/xmldsig#sha1"/>
        <DigestValue>FiwO1ZkATmOvFjZxMH0Z2+k9cGg=</DigestValue>
      </Reference>
      <Reference URI="/word/fontTable.xml?ContentType=application/vnd.openxmlformats-officedocument.wordprocessingml.fontTable+xml">
        <DigestMethod Algorithm="http://www.w3.org/2000/09/xmldsig#sha1"/>
        <DigestValue>8azOaFjXds1T+vpcMC6OLT1OzjI=</DigestValue>
      </Reference>
      <Reference URI="/word/footnotes.xml?ContentType=application/vnd.openxmlformats-officedocument.wordprocessingml.footnotes+xml">
        <DigestMethod Algorithm="http://www.w3.org/2000/09/xmldsig#sha1"/>
        <DigestValue>efgzqgqnWsItTR2SlrwtKizsxIM=</DigestValue>
      </Reference>
      <Reference URI="/word/numbering.xml?ContentType=application/vnd.openxmlformats-officedocument.wordprocessingml.numbering+xml">
        <DigestMethod Algorithm="http://www.w3.org/2000/09/xmldsig#sha1"/>
        <DigestValue>Xm7/kbJ+GfrQ/onU+UpA8PV2XQU=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WP9zOGaTg3oZFQPvzi6btdXFe/s=</DigestValue>
      </Reference>
      <Reference URI="/word/styles.xml?ContentType=application/vnd.openxmlformats-officedocument.wordprocessingml.styles+xml">
        <DigestMethod Algorithm="http://www.w3.org/2000/09/xmldsig#sha1"/>
        <DigestValue>UoW8NzIHODqMAEdNjuaMYe1o2CE=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53k8nxI6jfG87q1TaTPsQdUuL7I=</DigestValue>
      </Reference>
    </Manifest>
    <SignatureProperties>
      <SignatureProperty Id="idSignatureTime" Target="#idPackageSignature">
        <mdssi:SignatureTime>
          <mdssi:Format>YYYY-MM-DDThh:mm:ssTZD</mdssi:Format>
          <mdssi:Value>2021-04-30T05:58:35Z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F048-C5DA-4B16-A705-139E7D5D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dcterms:created xsi:type="dcterms:W3CDTF">2021-06-04T02:41:00Z</dcterms:created>
  <dcterms:modified xsi:type="dcterms:W3CDTF">2021-06-04T02:41:00Z</dcterms:modified>
</cp:coreProperties>
</file>